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60AB" w:rsidRPr="009E2365" w:rsidRDefault="00AC0335" w:rsidP="009E2365">
      <w:pPr>
        <w:spacing w:line="360" w:lineRule="auto"/>
        <w:jc w:val="center"/>
        <w:rPr>
          <w:b/>
          <w:bCs/>
          <w:sz w:val="36"/>
          <w:szCs w:val="36"/>
          <w:rtl/>
          <w:lang w:bidi="ar-SA"/>
        </w:rPr>
      </w:pPr>
      <w:bookmarkStart w:id="0" w:name="_GoBack"/>
      <w:bookmarkEnd w:id="0"/>
      <w:proofErr w:type="gramStart"/>
      <w:r w:rsidRPr="009E2365">
        <w:rPr>
          <w:rFonts w:hint="cs"/>
          <w:b/>
          <w:bCs/>
          <w:sz w:val="36"/>
          <w:szCs w:val="36"/>
          <w:rtl/>
          <w:lang w:bidi="ar-SA"/>
        </w:rPr>
        <w:t>خدمة</w:t>
      </w:r>
      <w:proofErr w:type="gramEnd"/>
      <w:r w:rsidRPr="009E2365">
        <w:rPr>
          <w:rFonts w:hint="cs"/>
          <w:b/>
          <w:bCs/>
          <w:sz w:val="36"/>
          <w:szCs w:val="36"/>
          <w:rtl/>
          <w:lang w:bidi="ar-SA"/>
        </w:rPr>
        <w:t xml:space="preserve"> السجون </w:t>
      </w:r>
      <w:r w:rsidRPr="009E2365">
        <w:rPr>
          <w:b/>
          <w:bCs/>
          <w:sz w:val="36"/>
          <w:szCs w:val="36"/>
          <w:rtl/>
          <w:lang w:bidi="ar-SA"/>
        </w:rPr>
        <w:t>–</w:t>
      </w:r>
      <w:r w:rsidRPr="009E2365">
        <w:rPr>
          <w:rFonts w:hint="cs"/>
          <w:b/>
          <w:bCs/>
          <w:sz w:val="36"/>
          <w:szCs w:val="36"/>
          <w:rtl/>
          <w:lang w:bidi="ar-SA"/>
        </w:rPr>
        <w:t xml:space="preserve"> منظمة السجن الوطنية</w:t>
      </w:r>
    </w:p>
    <w:p w:rsidR="00AC0335" w:rsidRPr="009E2365" w:rsidRDefault="00AC0335" w:rsidP="009E2365">
      <w:pPr>
        <w:spacing w:line="360" w:lineRule="auto"/>
        <w:jc w:val="center"/>
        <w:rPr>
          <w:sz w:val="28"/>
          <w:szCs w:val="28"/>
          <w:u w:val="single"/>
          <w:rtl/>
          <w:lang w:bidi="ar-SA"/>
        </w:rPr>
      </w:pPr>
      <w:r w:rsidRPr="009E2365">
        <w:rPr>
          <w:rFonts w:hint="cs"/>
          <w:sz w:val="28"/>
          <w:szCs w:val="28"/>
          <w:u w:val="single"/>
          <w:rtl/>
          <w:lang w:bidi="ar-SA"/>
        </w:rPr>
        <w:t>اعلان تصحيح رقم 1</w:t>
      </w:r>
    </w:p>
    <w:p w:rsidR="00AC0335" w:rsidRPr="009E2365" w:rsidRDefault="00AC0335" w:rsidP="009E2365">
      <w:pPr>
        <w:spacing w:line="360" w:lineRule="auto"/>
        <w:jc w:val="center"/>
        <w:rPr>
          <w:sz w:val="28"/>
          <w:szCs w:val="28"/>
          <w:u w:val="single"/>
          <w:rtl/>
          <w:lang w:bidi="ar-SA"/>
        </w:rPr>
      </w:pPr>
      <w:r w:rsidRPr="009E2365">
        <w:rPr>
          <w:rFonts w:hint="cs"/>
          <w:sz w:val="28"/>
          <w:szCs w:val="28"/>
          <w:u w:val="single"/>
          <w:rtl/>
          <w:lang w:bidi="ar-SA"/>
        </w:rPr>
        <w:t xml:space="preserve">مزايدة علنية رقم </w:t>
      </w:r>
      <w:r w:rsidRPr="009E2365">
        <w:rPr>
          <w:rFonts w:hint="cs"/>
          <w:sz w:val="28"/>
          <w:szCs w:val="28"/>
          <w:u w:val="single"/>
          <w:rtl/>
        </w:rPr>
        <w:t xml:space="preserve">27/2014 </w:t>
      </w:r>
      <w:r w:rsidRPr="009E2365">
        <w:rPr>
          <w:rFonts w:hint="cs"/>
          <w:sz w:val="28"/>
          <w:szCs w:val="28"/>
          <w:u w:val="single"/>
          <w:rtl/>
          <w:lang w:bidi="ar-SA"/>
        </w:rPr>
        <w:t xml:space="preserve">شراء خدمات نظافة محطة زائرين </w:t>
      </w:r>
      <w:proofErr w:type="spellStart"/>
      <w:r w:rsidRPr="009E2365">
        <w:rPr>
          <w:rFonts w:hint="cs"/>
          <w:sz w:val="28"/>
          <w:szCs w:val="28"/>
          <w:u w:val="single"/>
          <w:rtl/>
          <w:lang w:bidi="ar-SA"/>
        </w:rPr>
        <w:t>أيالون</w:t>
      </w:r>
      <w:proofErr w:type="spellEnd"/>
      <w:r w:rsidRPr="009E2365">
        <w:rPr>
          <w:rFonts w:hint="cs"/>
          <w:sz w:val="28"/>
          <w:szCs w:val="28"/>
          <w:u w:val="single"/>
          <w:rtl/>
          <w:lang w:bidi="ar-SA"/>
        </w:rPr>
        <w:t xml:space="preserve">, مجمّع </w:t>
      </w:r>
      <w:proofErr w:type="spellStart"/>
      <w:r w:rsidRPr="009E2365">
        <w:rPr>
          <w:rFonts w:hint="cs"/>
          <w:sz w:val="28"/>
          <w:szCs w:val="28"/>
          <w:u w:val="single"/>
          <w:rtl/>
          <w:lang w:bidi="ar-SA"/>
        </w:rPr>
        <w:t>أشمورت</w:t>
      </w:r>
      <w:proofErr w:type="spellEnd"/>
      <w:r w:rsidRPr="009E2365">
        <w:rPr>
          <w:rFonts w:hint="cs"/>
          <w:sz w:val="28"/>
          <w:szCs w:val="28"/>
          <w:u w:val="single"/>
          <w:rtl/>
          <w:lang w:bidi="ar-SA"/>
        </w:rPr>
        <w:t xml:space="preserve">, حزب </w:t>
      </w:r>
      <w:proofErr w:type="spellStart"/>
      <w:r w:rsidRPr="009E2365">
        <w:rPr>
          <w:rFonts w:hint="cs"/>
          <w:sz w:val="28"/>
          <w:szCs w:val="28"/>
          <w:u w:val="single"/>
          <w:rtl/>
          <w:lang w:bidi="ar-SA"/>
        </w:rPr>
        <w:t>تسيون</w:t>
      </w:r>
      <w:proofErr w:type="spellEnd"/>
      <w:r w:rsidRPr="009E2365">
        <w:rPr>
          <w:rFonts w:hint="cs"/>
          <w:sz w:val="28"/>
          <w:szCs w:val="28"/>
          <w:u w:val="single"/>
          <w:rtl/>
          <w:lang w:bidi="ar-SA"/>
        </w:rPr>
        <w:t xml:space="preserve">, سجن </w:t>
      </w:r>
      <w:proofErr w:type="spellStart"/>
      <w:r w:rsidRPr="009E2365">
        <w:rPr>
          <w:rFonts w:hint="cs"/>
          <w:sz w:val="28"/>
          <w:szCs w:val="28"/>
          <w:u w:val="single"/>
          <w:rtl/>
          <w:lang w:bidi="ar-SA"/>
        </w:rPr>
        <w:t>عوفر</w:t>
      </w:r>
      <w:proofErr w:type="spellEnd"/>
    </w:p>
    <w:p w:rsidR="00AC0335" w:rsidRPr="009E2365" w:rsidRDefault="00AC0335" w:rsidP="009E2365">
      <w:pPr>
        <w:pStyle w:val="a3"/>
        <w:numPr>
          <w:ilvl w:val="0"/>
          <w:numId w:val="1"/>
        </w:numPr>
        <w:spacing w:line="360" w:lineRule="auto"/>
        <w:rPr>
          <w:sz w:val="24"/>
          <w:szCs w:val="24"/>
          <w:u w:val="single"/>
          <w:lang w:bidi="ar-SA"/>
        </w:rPr>
      </w:pPr>
      <w:r w:rsidRPr="009E2365">
        <w:rPr>
          <w:rFonts w:hint="cs"/>
          <w:sz w:val="24"/>
          <w:szCs w:val="24"/>
          <w:rtl/>
          <w:lang w:bidi="ar-SA"/>
        </w:rPr>
        <w:t xml:space="preserve">نود </w:t>
      </w:r>
      <w:proofErr w:type="gramStart"/>
      <w:r w:rsidRPr="009E2365">
        <w:rPr>
          <w:rFonts w:hint="cs"/>
          <w:sz w:val="24"/>
          <w:szCs w:val="24"/>
          <w:rtl/>
          <w:lang w:bidi="ar-SA"/>
        </w:rPr>
        <w:t>إعلامكم</w:t>
      </w:r>
      <w:proofErr w:type="gramEnd"/>
      <w:r w:rsidRPr="009E2365">
        <w:rPr>
          <w:rFonts w:hint="cs"/>
          <w:sz w:val="24"/>
          <w:szCs w:val="24"/>
          <w:rtl/>
          <w:lang w:bidi="ar-SA"/>
        </w:rPr>
        <w:t xml:space="preserve"> بالاتي:</w:t>
      </w:r>
    </w:p>
    <w:p w:rsidR="00AC0335" w:rsidRPr="009E2365" w:rsidRDefault="00AC0335" w:rsidP="009E2365">
      <w:pPr>
        <w:pStyle w:val="a3"/>
        <w:numPr>
          <w:ilvl w:val="0"/>
          <w:numId w:val="2"/>
        </w:numPr>
        <w:spacing w:line="360" w:lineRule="auto"/>
        <w:rPr>
          <w:b/>
          <w:bCs/>
          <w:sz w:val="24"/>
          <w:szCs w:val="24"/>
          <w:u w:val="single"/>
          <w:lang w:bidi="ar-SA"/>
        </w:rPr>
      </w:pPr>
      <w:r w:rsidRPr="009E2365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في تاريخ </w:t>
      </w:r>
      <w:r w:rsidRPr="009E2365">
        <w:rPr>
          <w:rFonts w:hint="cs"/>
          <w:b/>
          <w:bCs/>
          <w:sz w:val="24"/>
          <w:szCs w:val="24"/>
          <w:u w:val="single"/>
          <w:rtl/>
        </w:rPr>
        <w:t>18/3/2014</w:t>
      </w:r>
      <w:r w:rsidRPr="009E2365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, يوم الثلاثاء الساعة </w:t>
      </w:r>
      <w:r w:rsidRPr="009E2365">
        <w:rPr>
          <w:rFonts w:hint="cs"/>
          <w:b/>
          <w:bCs/>
          <w:sz w:val="24"/>
          <w:szCs w:val="24"/>
          <w:u w:val="single"/>
          <w:rtl/>
        </w:rPr>
        <w:t>8:00</w:t>
      </w:r>
      <w:r w:rsidRPr="009E2365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صباحا سوف تقام جولة </w:t>
      </w:r>
      <w:proofErr w:type="spellStart"/>
      <w:r w:rsidRPr="009E2365">
        <w:rPr>
          <w:rFonts w:hint="cs"/>
          <w:b/>
          <w:bCs/>
          <w:sz w:val="24"/>
          <w:szCs w:val="24"/>
          <w:u w:val="single"/>
          <w:rtl/>
          <w:lang w:bidi="ar-SA"/>
        </w:rPr>
        <w:t>مفاولين</w:t>
      </w:r>
      <w:proofErr w:type="spellEnd"/>
      <w:r w:rsidRPr="009E2365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إضافية. مكان اللقاء: محطة زائرين مجمّع </w:t>
      </w:r>
      <w:proofErr w:type="spellStart"/>
      <w:r w:rsidRPr="009E2365">
        <w:rPr>
          <w:rFonts w:hint="cs"/>
          <w:b/>
          <w:bCs/>
          <w:sz w:val="24"/>
          <w:szCs w:val="24"/>
          <w:u w:val="single"/>
          <w:rtl/>
          <w:lang w:bidi="ar-SA"/>
        </w:rPr>
        <w:t>أيالون</w:t>
      </w:r>
      <w:proofErr w:type="spellEnd"/>
      <w:r w:rsidRPr="009E2365">
        <w:rPr>
          <w:rFonts w:hint="cs"/>
          <w:b/>
          <w:bCs/>
          <w:sz w:val="24"/>
          <w:szCs w:val="24"/>
          <w:u w:val="single"/>
          <w:rtl/>
          <w:lang w:bidi="ar-SA"/>
        </w:rPr>
        <w:t>, الرملة.</w:t>
      </w:r>
    </w:p>
    <w:p w:rsidR="00AC0335" w:rsidRPr="009E2365" w:rsidRDefault="00AC0335" w:rsidP="009E2365">
      <w:pPr>
        <w:pStyle w:val="a3"/>
        <w:numPr>
          <w:ilvl w:val="0"/>
          <w:numId w:val="2"/>
        </w:numPr>
        <w:spacing w:line="360" w:lineRule="auto"/>
        <w:rPr>
          <w:sz w:val="24"/>
          <w:szCs w:val="24"/>
          <w:u w:val="single"/>
          <w:lang w:bidi="ar-SA"/>
        </w:rPr>
      </w:pPr>
      <w:r w:rsidRPr="009E2365">
        <w:rPr>
          <w:rFonts w:hint="cs"/>
          <w:sz w:val="24"/>
          <w:szCs w:val="24"/>
          <w:rtl/>
          <w:lang w:bidi="ar-SA"/>
        </w:rPr>
        <w:t xml:space="preserve">بعد إنهاء الجولة في مجمع </w:t>
      </w:r>
      <w:proofErr w:type="spellStart"/>
      <w:r w:rsidRPr="009E2365">
        <w:rPr>
          <w:rFonts w:hint="cs"/>
          <w:sz w:val="24"/>
          <w:szCs w:val="24"/>
          <w:rtl/>
          <w:lang w:bidi="ar-SA"/>
        </w:rPr>
        <w:t>أيالون</w:t>
      </w:r>
      <w:proofErr w:type="spellEnd"/>
      <w:r w:rsidRPr="009E2365">
        <w:rPr>
          <w:rFonts w:hint="cs"/>
          <w:sz w:val="24"/>
          <w:szCs w:val="24"/>
          <w:rtl/>
          <w:lang w:bidi="ar-SA"/>
        </w:rPr>
        <w:t xml:space="preserve"> سوف تُكمَل الجولة إلى مُجمع </w:t>
      </w:r>
      <w:proofErr w:type="spellStart"/>
      <w:r w:rsidRPr="009E2365">
        <w:rPr>
          <w:rFonts w:hint="cs"/>
          <w:sz w:val="24"/>
          <w:szCs w:val="24"/>
          <w:rtl/>
          <w:lang w:bidi="ar-SA"/>
        </w:rPr>
        <w:t>أشمورت</w:t>
      </w:r>
      <w:proofErr w:type="spellEnd"/>
      <w:r w:rsidRPr="009E2365">
        <w:rPr>
          <w:rFonts w:hint="cs"/>
          <w:sz w:val="24"/>
          <w:szCs w:val="24"/>
          <w:rtl/>
          <w:lang w:bidi="ar-SA"/>
        </w:rPr>
        <w:t xml:space="preserve">, حزب </w:t>
      </w:r>
      <w:proofErr w:type="spellStart"/>
      <w:r w:rsidRPr="009E2365">
        <w:rPr>
          <w:rFonts w:hint="cs"/>
          <w:sz w:val="24"/>
          <w:szCs w:val="24"/>
          <w:rtl/>
          <w:lang w:bidi="ar-SA"/>
        </w:rPr>
        <w:t>تسيون</w:t>
      </w:r>
      <w:proofErr w:type="spellEnd"/>
      <w:r w:rsidRPr="009E2365">
        <w:rPr>
          <w:rFonts w:hint="cs"/>
          <w:sz w:val="24"/>
          <w:szCs w:val="24"/>
          <w:rtl/>
          <w:lang w:bidi="ar-SA"/>
        </w:rPr>
        <w:t xml:space="preserve"> القدس وسجن </w:t>
      </w:r>
      <w:proofErr w:type="spellStart"/>
      <w:r w:rsidRPr="009E2365">
        <w:rPr>
          <w:rFonts w:hint="cs"/>
          <w:sz w:val="24"/>
          <w:szCs w:val="24"/>
          <w:rtl/>
          <w:lang w:bidi="ar-SA"/>
        </w:rPr>
        <w:t>عوفر</w:t>
      </w:r>
      <w:proofErr w:type="spellEnd"/>
      <w:r w:rsidRPr="009E2365">
        <w:rPr>
          <w:rFonts w:hint="cs"/>
          <w:sz w:val="24"/>
          <w:szCs w:val="24"/>
          <w:rtl/>
          <w:lang w:bidi="ar-SA"/>
        </w:rPr>
        <w:t>.</w:t>
      </w:r>
    </w:p>
    <w:p w:rsidR="00AC0335" w:rsidRPr="009E2365" w:rsidRDefault="00AC0335" w:rsidP="009E2365">
      <w:pPr>
        <w:pStyle w:val="a3"/>
        <w:numPr>
          <w:ilvl w:val="0"/>
          <w:numId w:val="2"/>
        </w:numPr>
        <w:spacing w:line="360" w:lineRule="auto"/>
        <w:rPr>
          <w:sz w:val="24"/>
          <w:szCs w:val="24"/>
          <w:u w:val="single"/>
          <w:lang w:bidi="ar-SA"/>
        </w:rPr>
      </w:pPr>
      <w:r w:rsidRPr="009E2365">
        <w:rPr>
          <w:rFonts w:hint="cs"/>
          <w:sz w:val="24"/>
          <w:szCs w:val="24"/>
          <w:rtl/>
          <w:lang w:bidi="ar-SA"/>
        </w:rPr>
        <w:t xml:space="preserve">الشركة التي قامت بالاشتراك في جولة المقاولين التي أُقيمت في تواريخ </w:t>
      </w:r>
      <w:r w:rsidRPr="009E2365">
        <w:rPr>
          <w:rFonts w:hint="cs"/>
          <w:sz w:val="24"/>
          <w:szCs w:val="24"/>
          <w:rtl/>
        </w:rPr>
        <w:t xml:space="preserve">2.3.2014 </w:t>
      </w:r>
      <w:r w:rsidRPr="009E2365">
        <w:rPr>
          <w:sz w:val="24"/>
          <w:szCs w:val="24"/>
          <w:rtl/>
          <w:lang w:bidi="ar-SA"/>
        </w:rPr>
        <w:t>–</w:t>
      </w:r>
      <w:r w:rsidRPr="009E2365">
        <w:rPr>
          <w:rFonts w:hint="cs"/>
          <w:sz w:val="24"/>
          <w:szCs w:val="24"/>
          <w:rtl/>
          <w:lang w:bidi="ar-SA"/>
        </w:rPr>
        <w:t xml:space="preserve"> </w:t>
      </w:r>
      <w:r w:rsidRPr="009E2365">
        <w:rPr>
          <w:rFonts w:hint="cs"/>
          <w:sz w:val="24"/>
          <w:szCs w:val="24"/>
          <w:rtl/>
        </w:rPr>
        <w:t xml:space="preserve">3.3.2014 </w:t>
      </w:r>
      <w:r w:rsidRPr="009E2365">
        <w:rPr>
          <w:sz w:val="24"/>
          <w:szCs w:val="24"/>
          <w:rtl/>
        </w:rPr>
        <w:t>–</w:t>
      </w:r>
      <w:r w:rsidRPr="009E2365">
        <w:rPr>
          <w:rFonts w:hint="cs"/>
          <w:sz w:val="24"/>
          <w:szCs w:val="24"/>
          <w:rtl/>
        </w:rPr>
        <w:t xml:space="preserve"> </w:t>
      </w:r>
      <w:r w:rsidRPr="009E2365">
        <w:rPr>
          <w:rFonts w:hint="cs"/>
          <w:b/>
          <w:bCs/>
          <w:sz w:val="24"/>
          <w:szCs w:val="24"/>
          <w:u w:val="single"/>
          <w:rtl/>
          <w:lang w:bidi="ar-SA"/>
        </w:rPr>
        <w:t>في جميع المواقع</w:t>
      </w:r>
      <w:r w:rsidRPr="009E2365">
        <w:rPr>
          <w:rFonts w:hint="cs"/>
          <w:sz w:val="24"/>
          <w:szCs w:val="24"/>
          <w:rtl/>
          <w:lang w:bidi="ar-SA"/>
        </w:rPr>
        <w:t xml:space="preserve"> المذكورة أعلاه </w:t>
      </w:r>
      <w:r w:rsidRPr="009E2365">
        <w:rPr>
          <w:sz w:val="24"/>
          <w:szCs w:val="24"/>
          <w:rtl/>
          <w:lang w:bidi="ar-SA"/>
        </w:rPr>
        <w:t>–</w:t>
      </w:r>
      <w:r w:rsidRPr="009E2365">
        <w:rPr>
          <w:rFonts w:hint="cs"/>
          <w:sz w:val="24"/>
          <w:szCs w:val="24"/>
          <w:rtl/>
          <w:lang w:bidi="ar-SA"/>
        </w:rPr>
        <w:t xml:space="preserve"> ليست مجبرة على الاشتراك في جولة المقاولين الإضافية التي سوف تُقام في تاريخ </w:t>
      </w:r>
      <w:r w:rsidRPr="009E2365">
        <w:rPr>
          <w:rFonts w:hint="cs"/>
          <w:sz w:val="24"/>
          <w:szCs w:val="24"/>
          <w:rtl/>
        </w:rPr>
        <w:t>18.3.2014</w:t>
      </w:r>
      <w:r w:rsidR="009E2365" w:rsidRPr="009E2365">
        <w:rPr>
          <w:rFonts w:hint="cs"/>
          <w:sz w:val="24"/>
          <w:szCs w:val="24"/>
          <w:rtl/>
        </w:rPr>
        <w:t>.</w:t>
      </w:r>
    </w:p>
    <w:p w:rsidR="009E2365" w:rsidRPr="009E2365" w:rsidRDefault="009E2365" w:rsidP="009E2365">
      <w:pPr>
        <w:pStyle w:val="a3"/>
        <w:numPr>
          <w:ilvl w:val="0"/>
          <w:numId w:val="2"/>
        </w:numPr>
        <w:spacing w:line="360" w:lineRule="auto"/>
        <w:rPr>
          <w:b/>
          <w:bCs/>
          <w:sz w:val="24"/>
          <w:szCs w:val="24"/>
          <w:u w:val="single"/>
          <w:lang w:bidi="ar-SA"/>
        </w:rPr>
      </w:pPr>
      <w:proofErr w:type="gramStart"/>
      <w:r w:rsidRPr="009E2365">
        <w:rPr>
          <w:rFonts w:hint="cs"/>
          <w:sz w:val="24"/>
          <w:szCs w:val="24"/>
          <w:rtl/>
          <w:lang w:bidi="ar-SA"/>
        </w:rPr>
        <w:t>الشركة</w:t>
      </w:r>
      <w:proofErr w:type="gramEnd"/>
      <w:r w:rsidRPr="009E2365">
        <w:rPr>
          <w:rFonts w:hint="cs"/>
          <w:sz w:val="24"/>
          <w:szCs w:val="24"/>
          <w:rtl/>
          <w:lang w:bidi="ar-SA"/>
        </w:rPr>
        <w:t xml:space="preserve"> التي لم تشترك في جولة المقاولين التي </w:t>
      </w:r>
      <w:proofErr w:type="spellStart"/>
      <w:r w:rsidRPr="009E2365">
        <w:rPr>
          <w:rFonts w:hint="cs"/>
          <w:sz w:val="24"/>
          <w:szCs w:val="24"/>
          <w:rtl/>
          <w:lang w:bidi="ar-SA"/>
        </w:rPr>
        <w:t>التي</w:t>
      </w:r>
      <w:proofErr w:type="spellEnd"/>
      <w:r w:rsidRPr="009E2365">
        <w:rPr>
          <w:rFonts w:hint="cs"/>
          <w:sz w:val="24"/>
          <w:szCs w:val="24"/>
          <w:rtl/>
          <w:lang w:bidi="ar-SA"/>
        </w:rPr>
        <w:t xml:space="preserve"> أُقيمت في تواريخ </w:t>
      </w:r>
      <w:r w:rsidRPr="009E2365">
        <w:rPr>
          <w:rFonts w:hint="cs"/>
          <w:sz w:val="24"/>
          <w:szCs w:val="24"/>
          <w:rtl/>
        </w:rPr>
        <w:t xml:space="preserve">2.3.2014 </w:t>
      </w:r>
      <w:r w:rsidRPr="009E2365">
        <w:rPr>
          <w:sz w:val="24"/>
          <w:szCs w:val="24"/>
          <w:rtl/>
          <w:lang w:bidi="ar-SA"/>
        </w:rPr>
        <w:t>–</w:t>
      </w:r>
      <w:r w:rsidRPr="009E2365">
        <w:rPr>
          <w:rFonts w:hint="cs"/>
          <w:sz w:val="24"/>
          <w:szCs w:val="24"/>
          <w:rtl/>
          <w:lang w:bidi="ar-SA"/>
        </w:rPr>
        <w:t xml:space="preserve"> </w:t>
      </w:r>
      <w:r w:rsidRPr="009E2365">
        <w:rPr>
          <w:rFonts w:hint="cs"/>
          <w:sz w:val="24"/>
          <w:szCs w:val="24"/>
          <w:rtl/>
        </w:rPr>
        <w:t>3.3.2014</w:t>
      </w:r>
      <w:r w:rsidRPr="009E2365">
        <w:rPr>
          <w:rFonts w:hint="cs"/>
          <w:sz w:val="24"/>
          <w:szCs w:val="24"/>
          <w:u w:val="single"/>
          <w:rtl/>
          <w:lang w:bidi="ar-SA"/>
        </w:rPr>
        <w:t xml:space="preserve"> </w:t>
      </w:r>
      <w:r w:rsidRPr="009E2365">
        <w:rPr>
          <w:rFonts w:hint="cs"/>
          <w:sz w:val="24"/>
          <w:szCs w:val="24"/>
          <w:rtl/>
          <w:lang w:bidi="ar-SA"/>
        </w:rPr>
        <w:t xml:space="preserve">أو اشتركت في قسم من المواقع فقط </w:t>
      </w:r>
      <w:r w:rsidRPr="009E2365">
        <w:rPr>
          <w:sz w:val="24"/>
          <w:szCs w:val="24"/>
          <w:rtl/>
          <w:lang w:bidi="ar-SA"/>
        </w:rPr>
        <w:t>–</w:t>
      </w:r>
      <w:r w:rsidRPr="009E2365">
        <w:rPr>
          <w:rFonts w:hint="cs"/>
          <w:sz w:val="24"/>
          <w:szCs w:val="24"/>
          <w:rtl/>
          <w:lang w:bidi="ar-SA"/>
        </w:rPr>
        <w:t xml:space="preserve"> </w:t>
      </w:r>
      <w:r w:rsidRPr="009E2365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مجبرة على الاشتراك في جولة المقاولين الاضافية التي سوف تقام بتاريخ </w:t>
      </w:r>
      <w:r w:rsidRPr="009E2365">
        <w:rPr>
          <w:rFonts w:hint="cs"/>
          <w:b/>
          <w:bCs/>
          <w:sz w:val="24"/>
          <w:szCs w:val="24"/>
          <w:u w:val="single"/>
          <w:rtl/>
        </w:rPr>
        <w:t>18.3.2014.</w:t>
      </w:r>
    </w:p>
    <w:p w:rsidR="009E2365" w:rsidRPr="009E2365" w:rsidRDefault="009E2365" w:rsidP="009E2365">
      <w:pPr>
        <w:pStyle w:val="a3"/>
        <w:numPr>
          <w:ilvl w:val="0"/>
          <w:numId w:val="2"/>
        </w:numPr>
        <w:spacing w:line="360" w:lineRule="auto"/>
        <w:rPr>
          <w:sz w:val="24"/>
          <w:szCs w:val="24"/>
          <w:u w:val="single"/>
          <w:lang w:bidi="ar-SA"/>
        </w:rPr>
      </w:pPr>
      <w:r w:rsidRPr="009E2365">
        <w:rPr>
          <w:rFonts w:hint="cs"/>
          <w:sz w:val="24"/>
          <w:szCs w:val="24"/>
          <w:rtl/>
          <w:lang w:bidi="ar-SA"/>
        </w:rPr>
        <w:t xml:space="preserve">الموعد الأخير لتقديم أسئلة توضيحية </w:t>
      </w:r>
      <w:r w:rsidRPr="009E2365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أُجِّل لتاريخ </w:t>
      </w:r>
      <w:r w:rsidRPr="009E2365">
        <w:rPr>
          <w:rFonts w:hint="cs"/>
          <w:b/>
          <w:bCs/>
          <w:sz w:val="24"/>
          <w:szCs w:val="24"/>
          <w:u w:val="single"/>
          <w:rtl/>
        </w:rPr>
        <w:t>20.3.2014</w:t>
      </w:r>
      <w:r w:rsidRPr="009E2365">
        <w:rPr>
          <w:rFonts w:hint="cs"/>
          <w:sz w:val="24"/>
          <w:szCs w:val="24"/>
          <w:rtl/>
        </w:rPr>
        <w:t>.</w:t>
      </w:r>
      <w:r w:rsidRPr="009E2365">
        <w:rPr>
          <w:rFonts w:hint="cs"/>
          <w:sz w:val="24"/>
          <w:szCs w:val="24"/>
          <w:rtl/>
        </w:rPr>
        <w:tab/>
      </w:r>
    </w:p>
    <w:p w:rsidR="009E2365" w:rsidRPr="009E2365" w:rsidRDefault="009E2365" w:rsidP="009E2365">
      <w:pPr>
        <w:pStyle w:val="a3"/>
        <w:numPr>
          <w:ilvl w:val="0"/>
          <w:numId w:val="1"/>
        </w:numPr>
        <w:spacing w:line="360" w:lineRule="auto"/>
        <w:rPr>
          <w:sz w:val="24"/>
          <w:szCs w:val="24"/>
          <w:u w:val="single"/>
          <w:rtl/>
          <w:lang w:bidi="ar-SA"/>
        </w:rPr>
      </w:pPr>
      <w:r w:rsidRPr="009E2365">
        <w:rPr>
          <w:rFonts w:hint="cs"/>
          <w:sz w:val="24"/>
          <w:szCs w:val="24"/>
          <w:rtl/>
          <w:lang w:bidi="ar-SA"/>
        </w:rPr>
        <w:t>لم يطرأ أي تغيير على باقي الشروط.</w:t>
      </w:r>
    </w:p>
    <w:sectPr w:rsidR="009E2365" w:rsidRPr="009E2365" w:rsidSect="00DC4FA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C935E7"/>
    <w:multiLevelType w:val="hybridMultilevel"/>
    <w:tmpl w:val="6218C504"/>
    <w:lvl w:ilvl="0" w:tplc="87CAE1D6">
      <w:start w:val="1"/>
      <w:numFmt w:val="arabicAlpha"/>
      <w:lvlText w:val="%1."/>
      <w:lvlJc w:val="left"/>
      <w:pPr>
        <w:ind w:left="108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829496A"/>
    <w:multiLevelType w:val="hybridMultilevel"/>
    <w:tmpl w:val="81785D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0335"/>
    <w:rsid w:val="00423D28"/>
    <w:rsid w:val="004760AB"/>
    <w:rsid w:val="009E2365"/>
    <w:rsid w:val="00AC0335"/>
    <w:rsid w:val="00DC4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03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03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wajdy</dc:creator>
  <cp:lastModifiedBy>Masters</cp:lastModifiedBy>
  <cp:revision>2</cp:revision>
  <dcterms:created xsi:type="dcterms:W3CDTF">2014-03-12T05:22:00Z</dcterms:created>
  <dcterms:modified xsi:type="dcterms:W3CDTF">2014-03-12T05:22:00Z</dcterms:modified>
</cp:coreProperties>
</file>